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>
        <w:rPr>
          <w:lang w:val="en-US"/>
        </w:rPr>
        <w:t>1</w:t>
      </w:r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7D14D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7D14D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7D14D4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7D14D4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7D14D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7D14D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7D14D4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7D14D4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7D14D4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7D14D4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7D14D4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7D14D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7D14D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7D14D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7D14D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7D14D4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0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0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1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1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2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2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3" w:name="bookmark4"/>
      <w:r>
        <w:t>ОБЛАСТЬ ПРИМЕНЕНИЯ</w:t>
      </w:r>
      <w:bookmarkEnd w:id="3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4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4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5" w:name="bookmark6"/>
      <w:r>
        <w:t>ОПРЕДЕЛЕНИЯ, АББРЕВИАТУРЫ</w:t>
      </w:r>
      <w:bookmarkEnd w:id="5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6" w:name="bookmark7"/>
      <w:bookmarkStart w:id="7" w:name="bookmark8"/>
      <w:r>
        <w:t>ОПРЕДЕЛЕНИЯ</w:t>
      </w:r>
      <w:bookmarkEnd w:id="6"/>
      <w:bookmarkEnd w:id="7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8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8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9" w:name="bookmark10"/>
      <w:r>
        <w:t>АББРЕВИАТУРЫ</w:t>
      </w:r>
      <w:bookmarkEnd w:id="9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0" w:name="bookmark11"/>
      <w:r>
        <w:t>ИНЖИНИРИНГОВАЯ КОМПАНИЯ «АТОМЭНЕРГОПРОЕКТ».</w:t>
      </w:r>
      <w:bookmarkEnd w:id="10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1" w:name="bookmark12"/>
      <w:r>
        <w:t>РЕГИСТРАЦИЯ В ЕОНКОМ</w:t>
      </w:r>
      <w:bookmarkEnd w:id="11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bookmarkStart w:id="12" w:name="_GoBack"/>
      <w:bookmarkEnd w:id="12"/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7D14D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7D14D4">
                  <w:rPr>
                    <w:rStyle w:val="a6"/>
                    <w:b/>
                    <w:bCs/>
                    <w:noProof/>
                  </w:rPr>
                  <w:t>7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5071</Words>
  <Characters>28910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7</cp:revision>
  <dcterms:created xsi:type="dcterms:W3CDTF">2014-10-14T07:01:00Z</dcterms:created>
  <dcterms:modified xsi:type="dcterms:W3CDTF">2014-10-14T13:48:00Z</dcterms:modified>
</cp:coreProperties>
</file>